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80" w:rsidRPr="005D1580" w:rsidRDefault="005D1580" w:rsidP="005D1580">
      <w:pPr>
        <w:spacing w:after="0" w:line="240" w:lineRule="auto"/>
        <w:jc w:val="center"/>
        <w:rPr>
          <w:b/>
        </w:rPr>
      </w:pPr>
      <w:r w:rsidRPr="005D1580">
        <w:rPr>
          <w:b/>
          <w:sz w:val="30"/>
        </w:rPr>
        <w:t>Fundamental unit of life</w:t>
      </w:r>
      <w:r w:rsidRPr="005D1580">
        <w:rPr>
          <w:b/>
          <w:sz w:val="30"/>
        </w:rPr>
        <w:cr/>
      </w:r>
      <w:r>
        <w:rPr>
          <w:b/>
          <w:sz w:val="30"/>
        </w:rPr>
        <w:t>(Assignment –I)</w:t>
      </w:r>
    </w:p>
    <w:p w:rsidR="005D1580" w:rsidRDefault="005D1580" w:rsidP="005D1580">
      <w:pPr>
        <w:spacing w:after="0" w:line="240" w:lineRule="auto"/>
      </w:pPr>
    </w:p>
    <w:p w:rsidR="005D1580" w:rsidRDefault="005D1580" w:rsidP="005D1580">
      <w:pPr>
        <w:spacing w:after="0" w:line="240" w:lineRule="auto"/>
      </w:pPr>
      <w:r>
        <w:t>Q What is the function of SER in liver cells of vertebrates?</w:t>
      </w:r>
      <w:r>
        <w:cr/>
      </w:r>
    </w:p>
    <w:p w:rsidR="005D1580" w:rsidRDefault="005D1580" w:rsidP="005D1580">
      <w:pPr>
        <w:spacing w:after="0" w:line="240" w:lineRule="auto"/>
      </w:pPr>
      <w:proofErr w:type="spellStart"/>
      <w:r>
        <w:t>QWhy</w:t>
      </w:r>
      <w:proofErr w:type="spellEnd"/>
      <w:r>
        <w:t xml:space="preserve"> the RER appears rough?</w:t>
      </w:r>
      <w:r>
        <w:cr/>
      </w:r>
    </w:p>
    <w:p w:rsidR="005D1580" w:rsidRDefault="005D1580" w:rsidP="005D1580">
      <w:pPr>
        <w:spacing w:after="0" w:line="240" w:lineRule="auto"/>
      </w:pPr>
      <w:proofErr w:type="spellStart"/>
      <w:r>
        <w:t>QWhy</w:t>
      </w:r>
      <w:proofErr w:type="spellEnd"/>
      <w:r>
        <w:t xml:space="preserve"> viruses are not supposed to be living?</w:t>
      </w:r>
      <w:r>
        <w:cr/>
      </w:r>
    </w:p>
    <w:p w:rsidR="005D1580" w:rsidRDefault="005D1580" w:rsidP="005D1580">
      <w:pPr>
        <w:spacing w:after="0" w:line="240" w:lineRule="auto"/>
      </w:pPr>
      <w:proofErr w:type="spellStart"/>
      <w:r>
        <w:t>QWhat</w:t>
      </w:r>
      <w:proofErr w:type="spellEnd"/>
      <w:r>
        <w:t xml:space="preserve"> is a </w:t>
      </w:r>
      <w:proofErr w:type="spellStart"/>
      <w:r>
        <w:t>nucleoid</w:t>
      </w:r>
      <w:proofErr w:type="spellEnd"/>
      <w:r>
        <w:t>?</w:t>
      </w:r>
      <w:r>
        <w:cr/>
      </w:r>
    </w:p>
    <w:p w:rsidR="005D1580" w:rsidRDefault="005D1580" w:rsidP="005D1580">
      <w:pPr>
        <w:spacing w:after="0" w:line="240" w:lineRule="auto"/>
      </w:pPr>
      <w:r>
        <w:t>Q Why dry raisins placed in water swell up?</w:t>
      </w:r>
      <w:r>
        <w:cr/>
      </w:r>
    </w:p>
    <w:p w:rsidR="005D1580" w:rsidRDefault="005D1580" w:rsidP="005D1580">
      <w:pPr>
        <w:spacing w:after="0" w:line="240" w:lineRule="auto"/>
      </w:pPr>
      <w:permStart w:id="0" w:edGrp="everyone"/>
      <w:permEnd w:id="0"/>
      <w:proofErr w:type="spellStart"/>
      <w:r>
        <w:t>QWhere</w:t>
      </w:r>
      <w:proofErr w:type="spellEnd"/>
      <w:r>
        <w:t xml:space="preserve"> are genes located?</w:t>
      </w:r>
      <w:r>
        <w:cr/>
      </w:r>
    </w:p>
    <w:p w:rsidR="005D1580" w:rsidRDefault="005D1580" w:rsidP="005D1580">
      <w:pPr>
        <w:spacing w:after="0" w:line="240" w:lineRule="auto"/>
      </w:pPr>
      <w:proofErr w:type="spellStart"/>
      <w:r>
        <w:t>QWhat</w:t>
      </w:r>
      <w:proofErr w:type="spellEnd"/>
      <w:r>
        <w:t xml:space="preserve"> will happen if we keep a plant cell or animal cell in a i) Hypotonic solution ii) </w:t>
      </w:r>
      <w:r>
        <w:cr/>
      </w:r>
    </w:p>
    <w:p w:rsidR="005D1580" w:rsidRDefault="005D1580" w:rsidP="005D1580">
      <w:pPr>
        <w:spacing w:after="0" w:line="240" w:lineRule="auto"/>
      </w:pPr>
      <w:r>
        <w:t xml:space="preserve">Hypertonic solution iii) </w:t>
      </w:r>
      <w:proofErr w:type="gramStart"/>
      <w:r>
        <w:t>Isotonic</w:t>
      </w:r>
      <w:proofErr w:type="gramEnd"/>
      <w:r>
        <w:t xml:space="preserve"> solution.</w:t>
      </w:r>
      <w:r>
        <w:cr/>
      </w:r>
    </w:p>
    <w:p w:rsidR="005D1580" w:rsidRDefault="005D1580" w:rsidP="005D1580">
      <w:pPr>
        <w:spacing w:after="0" w:line="240" w:lineRule="auto"/>
      </w:pPr>
      <w:proofErr w:type="spellStart"/>
      <w:proofErr w:type="gramStart"/>
      <w:r>
        <w:t>QExplain</w:t>
      </w:r>
      <w:proofErr w:type="spellEnd"/>
      <w:r>
        <w:t xml:space="preserve"> the importance of osmosis for living beings?</w:t>
      </w:r>
      <w:proofErr w:type="gramEnd"/>
      <w:r>
        <w:cr/>
      </w:r>
    </w:p>
    <w:p w:rsidR="005D1580" w:rsidRDefault="005D1580" w:rsidP="005D1580">
      <w:pPr>
        <w:spacing w:after="0" w:line="240" w:lineRule="auto"/>
      </w:pPr>
      <w:r>
        <w:t>Q Give the historical development of cell theory.</w:t>
      </w:r>
      <w:r>
        <w:cr/>
      </w:r>
    </w:p>
    <w:p w:rsidR="005D1580" w:rsidRDefault="005D1580" w:rsidP="005D1580">
      <w:pPr>
        <w:spacing w:after="0" w:line="240" w:lineRule="auto"/>
      </w:pPr>
      <w:proofErr w:type="spellStart"/>
      <w:r>
        <w:t>QWho</w:t>
      </w:r>
      <w:proofErr w:type="spellEnd"/>
      <w:r>
        <w:t xml:space="preserve"> coined the term “cell </w:t>
      </w:r>
      <w:proofErr w:type="gramStart"/>
      <w:r>
        <w:t>“ and</w:t>
      </w:r>
      <w:proofErr w:type="gramEnd"/>
      <w:r>
        <w:t xml:space="preserve"> how?</w:t>
      </w:r>
      <w:r>
        <w:cr/>
      </w:r>
    </w:p>
    <w:p w:rsidR="005D1580" w:rsidRDefault="005D1580" w:rsidP="005D1580">
      <w:pPr>
        <w:spacing w:after="0" w:line="240" w:lineRule="auto"/>
      </w:pPr>
      <w:r>
        <w:t>Q Write the contribution of (a) Robert Hooke, (b) Leeuwenhoek (c) Robert Brown</w:t>
      </w:r>
      <w:r>
        <w:cr/>
      </w:r>
    </w:p>
    <w:p w:rsidR="005D1580" w:rsidRDefault="005D1580" w:rsidP="005D1580">
      <w:pPr>
        <w:spacing w:after="0" w:line="240" w:lineRule="auto"/>
      </w:pPr>
      <w:proofErr w:type="spellStart"/>
      <w:proofErr w:type="gramStart"/>
      <w:r>
        <w:t>QDraw</w:t>
      </w:r>
      <w:proofErr w:type="spellEnd"/>
      <w:r>
        <w:t xml:space="preserve"> a large diagram of an animal cell as seen through </w:t>
      </w:r>
      <w:proofErr w:type="spellStart"/>
      <w:r>
        <w:t>aan</w:t>
      </w:r>
      <w:proofErr w:type="spellEnd"/>
      <w:r>
        <w:t xml:space="preserve"> electron microscope.</w:t>
      </w:r>
      <w:proofErr w:type="gramEnd"/>
      <w:r>
        <w:t xml:space="preserve"> Label </w:t>
      </w:r>
      <w:r>
        <w:cr/>
      </w:r>
    </w:p>
    <w:p w:rsidR="005D1580" w:rsidRDefault="005D1580" w:rsidP="005D1580">
      <w:pPr>
        <w:spacing w:after="0" w:line="240" w:lineRule="auto"/>
      </w:pPr>
      <w:proofErr w:type="gramStart"/>
      <w:r>
        <w:t>the</w:t>
      </w:r>
      <w:proofErr w:type="gramEnd"/>
      <w:r>
        <w:t xml:space="preserve"> parts that carry on the function of Respiration, secretion, protein synthesis, transport of </w:t>
      </w:r>
      <w:r>
        <w:cr/>
      </w:r>
    </w:p>
    <w:p w:rsidR="005D1580" w:rsidRDefault="005D1580" w:rsidP="005D1580">
      <w:pPr>
        <w:spacing w:after="0" w:line="240" w:lineRule="auto"/>
      </w:pPr>
      <w:proofErr w:type="gramStart"/>
      <w:r>
        <w:t>material</w:t>
      </w:r>
      <w:proofErr w:type="gramEnd"/>
      <w:r>
        <w:t>.</w:t>
      </w:r>
      <w:r>
        <w:cr/>
      </w:r>
    </w:p>
    <w:p w:rsidR="005D1580" w:rsidRDefault="005D1580" w:rsidP="005D1580">
      <w:pPr>
        <w:spacing w:after="0" w:line="240" w:lineRule="auto"/>
      </w:pPr>
      <w:proofErr w:type="gramStart"/>
      <w:r>
        <w:t>Q Which substance is responsible for transfer of characters from one generation to another.</w:t>
      </w:r>
      <w:proofErr w:type="gramEnd"/>
      <w:r>
        <w:t xml:space="preserve"> </w:t>
      </w:r>
    </w:p>
    <w:p w:rsidR="00000000" w:rsidRPr="005D1580" w:rsidRDefault="003A7B0F" w:rsidP="005D1580">
      <w:pPr>
        <w:spacing w:after="0" w:line="240" w:lineRule="auto"/>
      </w:pPr>
    </w:p>
    <w:sectPr w:rsidR="00000000" w:rsidRPr="005D1580" w:rsidSect="006A194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6B7" w:rsidRDefault="003A7B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945" w:rsidRPr="00A06B69" w:rsidRDefault="003A7B0F" w:rsidP="006A1945">
    <w:pPr>
      <w:pBdr>
        <w:top w:val="single" w:sz="4" w:space="1" w:color="auto"/>
      </w:pBdr>
      <w:spacing w:after="0"/>
      <w:jc w:val="center"/>
      <w:rPr>
        <w:rFonts w:ascii="Cambria" w:hAnsi="Cambria"/>
        <w:i/>
      </w:rPr>
    </w:pPr>
    <w:r>
      <w:rPr>
        <w:rFonts w:ascii="Cambria" w:hAnsi="Cambria"/>
        <w:i/>
      </w:rPr>
      <w:t>SCF-2</w:t>
    </w:r>
    <w:r w:rsidRPr="00A06B69">
      <w:rPr>
        <w:rFonts w:ascii="Cambria" w:hAnsi="Cambria"/>
        <w:i/>
      </w:rPr>
      <w:t>, Near Abiss Restaurant, Rishi Nagar, Lu</w:t>
    </w:r>
    <w:r w:rsidRPr="00A06B69">
      <w:rPr>
        <w:rFonts w:ascii="Cambria" w:hAnsi="Cambria"/>
        <w:i/>
      </w:rPr>
      <w:t xml:space="preserve">dhiana </w:t>
    </w:r>
  </w:p>
  <w:p w:rsidR="006A1945" w:rsidRPr="00A06B69" w:rsidRDefault="003A7B0F" w:rsidP="006A1945">
    <w:pPr>
      <w:spacing w:after="0"/>
      <w:jc w:val="center"/>
      <w:rPr>
        <w:rFonts w:ascii="Cambria" w:hAnsi="Cambria"/>
        <w:i/>
      </w:rPr>
    </w:pPr>
    <w:proofErr w:type="gramStart"/>
    <w:r w:rsidRPr="00A06B69">
      <w:rPr>
        <w:rFonts w:ascii="Cambria" w:hAnsi="Cambria"/>
        <w:b/>
        <w:i/>
        <w:sz w:val="26"/>
      </w:rPr>
      <w:t>Mobile :+</w:t>
    </w:r>
    <w:proofErr w:type="gramEnd"/>
    <w:r w:rsidRPr="00A06B69">
      <w:rPr>
        <w:rFonts w:ascii="Cambria" w:hAnsi="Cambria"/>
        <w:b/>
        <w:i/>
        <w:sz w:val="26"/>
      </w:rPr>
      <w:t>91-94642-73536</w:t>
    </w:r>
    <w:r w:rsidRPr="00A06B69">
      <w:rPr>
        <w:rFonts w:ascii="Cambria" w:hAnsi="Cambria"/>
        <w:i/>
        <w:sz w:val="26"/>
      </w:rPr>
      <w:t xml:space="preserve">       </w:t>
    </w:r>
    <w:r w:rsidRPr="00A06B69">
      <w:rPr>
        <w:rFonts w:ascii="Cambria" w:hAnsi="Cambria"/>
        <w:i/>
      </w:rPr>
      <w:t>Email: gainingapex@gmail.com</w:t>
    </w:r>
  </w:p>
  <w:p w:rsidR="006A1945" w:rsidRDefault="003A7B0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6B7" w:rsidRDefault="003A7B0F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6B7" w:rsidRDefault="003A7B0F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1365" o:spid="_x0000_s1028" type="#_x0000_t75" style="position:absolute;margin-left:0;margin-top:0;width:286.55pt;height:376.55pt;z-index:-251653120;mso-position-horizontal:center;mso-position-horizontal-relative:margin;mso-position-vertical:center;mso-position-vertical-relative:margin" o:allowincell="f">
          <v:imagedata r:id="rId1" o:title="Dapinder13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945" w:rsidRPr="00A06B69" w:rsidRDefault="003A7B0F" w:rsidP="006A1945">
    <w:pPr>
      <w:spacing w:after="0" w:line="240" w:lineRule="auto"/>
      <w:jc w:val="center"/>
      <w:rPr>
        <w:rFonts w:ascii="Cambria" w:eastAsia="Calibri" w:hAnsi="Cambria"/>
        <w:sz w:val="60"/>
      </w:rPr>
    </w:pPr>
    <w:r>
      <w:rPr>
        <w:rFonts w:ascii="Cambria" w:eastAsia="Calibri" w:hAnsi="Cambria"/>
        <w:noProof/>
        <w:sz w:val="6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1366" o:spid="_x0000_s1029" type="#_x0000_t75" style="position:absolute;left:0;text-align:left;margin-left:0;margin-top:0;width:286.55pt;height:376.55pt;z-index:-251652096;mso-position-horizontal:center;mso-position-horizontal-relative:margin;mso-position-vertical:center;mso-position-vertical-relative:margin" o:allowincell="f">
          <v:imagedata r:id="rId1" o:title="Dapinder13" gain="19661f" blacklevel="22938f"/>
        </v:shape>
      </w:pict>
    </w:r>
    <w:r w:rsidRPr="00A06B69">
      <w:rPr>
        <w:rFonts w:ascii="Cambria" w:eastAsia="Calibri" w:hAnsi="Cambria"/>
        <w:sz w:val="60"/>
      </w:rPr>
      <w:t>Gaining Apex Coaching Centre</w:t>
    </w:r>
  </w:p>
  <w:p w:rsidR="006A1945" w:rsidRPr="00A06B69" w:rsidRDefault="003A7B0F" w:rsidP="006A1945">
    <w:pPr>
      <w:spacing w:after="0" w:line="240" w:lineRule="auto"/>
      <w:jc w:val="center"/>
      <w:rPr>
        <w:rFonts w:ascii="Cambria" w:eastAsia="Calibri" w:hAnsi="Cambria"/>
        <w:sz w:val="38"/>
      </w:rPr>
    </w:pPr>
    <w:r>
      <w:rPr>
        <w:rFonts w:ascii="Cambria" w:eastAsia="Calibri" w:hAnsi="Cambria"/>
        <w:noProof/>
        <w:sz w:val="3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78pt;margin-top:19.6pt;width:648.75pt;height:3.75pt;flip:y;z-index:251660288" o:connectortype="straight"/>
      </w:pict>
    </w:r>
    <w:r w:rsidRPr="00A06B69">
      <w:rPr>
        <w:rFonts w:ascii="Cambria" w:eastAsia="Calibri" w:hAnsi="Cambria"/>
        <w:sz w:val="38"/>
      </w:rPr>
      <w:t>(Where Toppers make……… Toppers)</w:t>
    </w:r>
  </w:p>
  <w:p w:rsidR="006A1945" w:rsidRPr="00A06B69" w:rsidRDefault="003A7B0F" w:rsidP="006A1945">
    <w:pPr>
      <w:ind w:left="5760"/>
      <w:rPr>
        <w:rFonts w:ascii="Cambria" w:hAnsi="Cambria"/>
        <w:i/>
        <w:sz w:val="14"/>
      </w:rPr>
    </w:pPr>
    <w:r>
      <w:rPr>
        <w:rFonts w:ascii="Cambria" w:eastAsia="Calibri" w:hAnsi="Cambria"/>
        <w:i/>
        <w:noProof/>
        <w:sz w:val="28"/>
      </w:rPr>
      <w:pict>
        <v:shape id="_x0000_s1026" type="#_x0000_t32" style="position:absolute;left:0;text-align:left;margin-left:-95.25pt;margin-top:19.05pt;width:637.5pt;height:.75pt;flip:y;z-index:251661312" o:connectortype="straight"/>
      </w:pict>
    </w:r>
    <w:r>
      <w:rPr>
        <w:rFonts w:ascii="Cambria" w:eastAsia="Calibri" w:hAnsi="Cambria"/>
        <w:i/>
        <w:sz w:val="28"/>
      </w:rPr>
      <w:t xml:space="preserve">      </w:t>
    </w:r>
    <w:r w:rsidRPr="00A06B69">
      <w:rPr>
        <w:rFonts w:ascii="Cambria" w:eastAsia="Calibri" w:hAnsi="Cambria"/>
        <w:i/>
        <w:sz w:val="28"/>
      </w:rPr>
      <w:t xml:space="preserve">Compiled by: </w:t>
    </w:r>
    <w:r>
      <w:rPr>
        <w:rFonts w:ascii="Cambria" w:eastAsia="Calibri" w:hAnsi="Cambria"/>
        <w:i/>
        <w:sz w:val="28"/>
      </w:rPr>
      <w:t xml:space="preserve">Gurlin Kaur </w:t>
    </w:r>
  </w:p>
  <w:p w:rsidR="006A1945" w:rsidRDefault="003A7B0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6B7" w:rsidRDefault="003A7B0F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1364" o:spid="_x0000_s1027" type="#_x0000_t75" style="position:absolute;margin-left:0;margin-top:0;width:286.55pt;height:376.55pt;z-index:-251654144;mso-position-horizontal:center;mso-position-horizontal-relative:margin;mso-position-vertical:center;mso-position-vertical-relative:margin" o:allowincell="f">
          <v:imagedata r:id="rId1" o:title="Dapinder13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8653A"/>
    <w:multiLevelType w:val="hybridMultilevel"/>
    <w:tmpl w:val="59EC0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yu17KftioOm596h0tgY6PPPm8Cw=" w:salt="su/cBpJ9FFXY60ajFFz3tA=="/>
  <w:defaultTabStop w:val="720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5"/>
        <o:r id="V:Rule2" type="connector" idref="#_x0000_s1026"/>
      </o:rules>
    </o:shapelayout>
  </w:hdrShapeDefaults>
  <w:compat>
    <w:useFELayout/>
  </w:compat>
  <w:rsids>
    <w:rsidRoot w:val="005D1580"/>
    <w:rsid w:val="003A7B0F"/>
    <w:rsid w:val="005D1580"/>
    <w:rsid w:val="00CD1F9B"/>
    <w:rsid w:val="00EB7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D1580"/>
    <w:pPr>
      <w:tabs>
        <w:tab w:val="center" w:pos="4680"/>
        <w:tab w:val="right" w:pos="9360"/>
      </w:tabs>
    </w:pPr>
    <w:rPr>
      <w:rFonts w:ascii="Calibri" w:eastAsia="SimSun" w:hAnsi="Calibri" w:cs="Times New Roman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D1580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5D1580"/>
    <w:pPr>
      <w:tabs>
        <w:tab w:val="center" w:pos="4680"/>
        <w:tab w:val="right" w:pos="9360"/>
      </w:tabs>
    </w:pPr>
    <w:rPr>
      <w:rFonts w:ascii="Calibri" w:eastAsia="SimSun" w:hAnsi="Calibri" w:cs="Times New Roman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D1580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8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DAPINDERJEET</dc:creator>
  <cp:keywords/>
  <dc:description/>
  <cp:lastModifiedBy>DAPINDERJEET</cp:lastModifiedBy>
  <cp:revision>5</cp:revision>
  <dcterms:created xsi:type="dcterms:W3CDTF">2019-04-07T07:47:00Z</dcterms:created>
  <dcterms:modified xsi:type="dcterms:W3CDTF">2019-04-07T07:48:00Z</dcterms:modified>
</cp:coreProperties>
</file>